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704"/>
        <w:gridCol w:w="2181"/>
      </w:tblGrid>
      <w:tr w:rsidR="00DE2351" w:rsidRPr="000043B5" w14:paraId="5B5EC66B" w14:textId="77777777" w:rsidTr="00DE2351">
        <w:trPr>
          <w:jc w:val="center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66769452" w:rsidR="00DE2351" w:rsidRPr="00DE2351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Tantárgy neve</w:t>
            </w:r>
            <w:r w:rsidR="00844F5F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: Elsősegélynyújtás I.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4F39822D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reditértéke:</w:t>
            </w:r>
            <w:r w:rsidR="009A44D3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3 kredit</w:t>
            </w:r>
          </w:p>
        </w:tc>
      </w:tr>
      <w:tr w:rsidR="00DE2351" w:rsidRPr="000043B5" w14:paraId="3272921F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6E24FCAE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besorolása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kötelező </w:t>
            </w:r>
          </w:p>
        </w:tc>
      </w:tr>
      <w:tr w:rsidR="00DE2351" w:rsidRPr="000043B5" w14:paraId="259D834E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1E92B9AA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……..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%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0043B5" w14:paraId="21189110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77777777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tanóra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típusa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ea. / 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zem. / 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gyak.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konz. és óraszáma: </w:t>
            </w:r>
          </w:p>
          <w:p w14:paraId="24362B8B" w14:textId="4089E311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9A44D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14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előadás nappali munkarend, </w:t>
            </w:r>
            <w:r w:rsidR="009A44D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8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előadás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levelező munkarend az adott félévben,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</w:t>
            </w:r>
          </w:p>
          <w:p w14:paraId="4D313402" w14:textId="307375DB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-</w:t>
            </w:r>
            <w:r w:rsidR="009A44D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16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gyakorlat nappali munkarend,</w:t>
            </w:r>
            <w:r w:rsidR="009A44D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10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gyakorlat levelező munkarend az adott félévben.</w:t>
            </w:r>
          </w:p>
          <w:p w14:paraId="73A519A0" w14:textId="77777777" w:rsidR="00DE2351" w:rsidRPr="000043B5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  <w:p w14:paraId="1FD4F45B" w14:textId="56CC4A2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ha nem (csak) magyarul oktatják a tárgyat, akkor a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nyelve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:</w:t>
            </w:r>
            <w:r w:rsidR="009A44D3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 angol</w:t>
            </w:r>
          </w:p>
          <w:p w14:paraId="47AF09D2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további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módok, jellemzők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-</w:t>
            </w:r>
          </w:p>
        </w:tc>
      </w:tr>
      <w:tr w:rsidR="00DE2351" w:rsidRPr="000043B5" w14:paraId="7DF1D2D2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számonkérés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módja (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koll. / gyj.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egyéb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kollokvium</w:t>
            </w:r>
          </w:p>
          <w:p w14:paraId="42C796D2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ismeretellenőrzésben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további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DE2351" w:rsidRPr="000043B5" w14:paraId="2EDF3800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0A1DD3C6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tantervi helye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(hányadik félév): </w:t>
            </w:r>
          </w:p>
        </w:tc>
      </w:tr>
      <w:tr w:rsidR="00DE2351" w:rsidRPr="000043B5" w14:paraId="1779E898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Előtanulmányi feltételek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-</w:t>
            </w:r>
          </w:p>
          <w:p w14:paraId="35479DB5" w14:textId="528E999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Párhuzamos feltétel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-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E2351" w:rsidRPr="000043B5" w14:paraId="46814628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Tantárgy-leírás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az elsajátítandó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ismeretanyag tömör, ugyanakkor informáló leírása</w:t>
            </w:r>
          </w:p>
        </w:tc>
      </w:tr>
      <w:tr w:rsidR="00DE2351" w:rsidRPr="000043B5" w14:paraId="3E6283B5" w14:textId="77777777" w:rsidTr="00DE2351">
        <w:trPr>
          <w:trHeight w:val="34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8E9E9" w14:textId="32AF53DA" w:rsidR="00DE2351" w:rsidRPr="0038676F" w:rsidRDefault="0038676F" w:rsidP="0038676F">
            <w:pPr>
              <w:pStyle w:val="paragraph"/>
              <w:jc w:val="both"/>
              <w:textAlignment w:val="baseline"/>
            </w:pPr>
            <w:r>
              <w:rPr>
                <w:rStyle w:val="normaltextrun"/>
              </w:rPr>
              <w:t>A tantárgy oktatása során az első évfolyamos hallgatóknak két féléven keresztül az elsősegélynyújtás legfontosabb alapelemeit és azok gyakorlati végrehajtásának módszereit kell elsajátítaniuk. Ebben az oktatási feladatban elsődleges fontosságú a keringés- és légzésleállás során alkalmazandó vizsgálati eljárások gyors és biztonságos alkalmazása, majd az alapvető életmentési tevékenység, tehát a reanimáció végrehajtása. Ezen kívül kiemelt fontosságú az egyéb, életet közvetlenül veszélyeztető, magas időfaktorú állapotok/folyamatok felismerése (pl. eszméletlenség, súlyos vérzés), valamint ezek esetén a beavatkozás elvégzése.</w:t>
            </w:r>
            <w:r>
              <w:rPr>
                <w:rStyle w:val="eop"/>
              </w:rPr>
              <w:t> </w:t>
            </w:r>
          </w:p>
        </w:tc>
      </w:tr>
      <w:tr w:rsidR="00DE2351" w:rsidRPr="000043B5" w14:paraId="5CC590D6" w14:textId="77777777" w:rsidTr="00DE2351">
        <w:trPr>
          <w:trHeight w:val="388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721FD7FD" w:rsidR="00DE2351" w:rsidRPr="000043B5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nappali képzés</w:t>
            </w:r>
          </w:p>
        </w:tc>
      </w:tr>
      <w:tr w:rsidR="00DE2351" w:rsidRPr="000043B5" w14:paraId="70C44811" w14:textId="77777777" w:rsidTr="00DE2351">
        <w:trPr>
          <w:trHeight w:val="56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7442BF2C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DE2351" w:rsidRPr="000043B5" w14:paraId="6BCA4A90" w14:textId="77777777" w:rsidTr="00DE2351">
        <w:trPr>
          <w:trHeight w:val="43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D9BBA" w14:textId="358898AD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73BF" w14:textId="6F159D0D" w:rsidR="00DE2351" w:rsidRPr="000043B5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Az elsősegélynyújtás története, alapfogalmak, mentőhívás.  </w:t>
            </w:r>
          </w:p>
        </w:tc>
      </w:tr>
      <w:tr w:rsidR="00DE2351" w:rsidRPr="000043B5" w14:paraId="78CC8F8C" w14:textId="77777777" w:rsidTr="00DE2351">
        <w:trPr>
          <w:trHeight w:val="37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B70E5" w14:textId="036308B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0339" w14:textId="5B605831" w:rsidR="00DE2351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Az elsősegélynyújtás jogi és etikai vonatkozásai.  </w:t>
            </w:r>
          </w:p>
        </w:tc>
      </w:tr>
      <w:tr w:rsidR="00DE2351" w:rsidRPr="000043B5" w14:paraId="07A3ED62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BF926" w14:textId="512CBC5B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3D5D" w14:textId="7215D63A" w:rsidR="00DE2351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 segítségnyújtás pszichológiai háttere.  </w:t>
            </w:r>
          </w:p>
        </w:tc>
      </w:tr>
      <w:tr w:rsidR="00DE2351" w:rsidRPr="000043B5" w14:paraId="7800E398" w14:textId="77777777" w:rsidTr="00DE2351">
        <w:trPr>
          <w:trHeight w:val="30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67EDA" w14:textId="69920C2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8534" w14:textId="2B36E85F" w:rsidR="00DE2351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Az elsősegélynyújtás helyszíne, kimentés, biztonság.  </w:t>
            </w:r>
          </w:p>
        </w:tc>
      </w:tr>
      <w:tr w:rsidR="00DE2351" w:rsidRPr="000043B5" w14:paraId="2A9F19C1" w14:textId="77777777" w:rsidTr="00DE2351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837E7" w14:textId="0EA11001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9905" w14:textId="3C5D0D37" w:rsidR="00DE2351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Betegek, sérültek vizsgálata.  </w:t>
            </w:r>
          </w:p>
        </w:tc>
      </w:tr>
      <w:tr w:rsidR="00DE2351" w:rsidRPr="000043B5" w14:paraId="54380411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BB8C9" w14:textId="2CA10B49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2C8B" w14:textId="77777777" w:rsidR="0038676F" w:rsidRPr="0038676F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Életveszély, eszméletlenség, eszméletlen beteg ellátása, légútbiztosítás.  </w:t>
            </w:r>
          </w:p>
          <w:p w14:paraId="0EAE6A7D" w14:textId="04DE8B15" w:rsidR="00DE2351" w:rsidRPr="000043B5" w:rsidRDefault="00DE2351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DE2351" w:rsidRPr="000043B5" w14:paraId="762C3C26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55333" w14:textId="31EC1A52" w:rsidR="00DE2351" w:rsidRPr="000043B5" w:rsidRDefault="0038676F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6186" w14:textId="087F86EA" w:rsidR="00DE2351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Halál, biológiai halál, klinikai halál.  </w:t>
            </w:r>
          </w:p>
        </w:tc>
      </w:tr>
      <w:tr w:rsidR="0038676F" w:rsidRPr="000043B5" w14:paraId="03CE4333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FC3AFF" w14:textId="390CDDF9" w:rsidR="0038676F" w:rsidRDefault="0038676F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8.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0721" w14:textId="63275E3D" w:rsidR="0038676F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Újraélesztés (BLS, AED).</w:t>
            </w:r>
          </w:p>
        </w:tc>
      </w:tr>
      <w:tr w:rsidR="0038676F" w:rsidRPr="000043B5" w14:paraId="2985006C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3249AB" w14:textId="1C9C131A" w:rsidR="0038676F" w:rsidRDefault="0038676F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F85D" w14:textId="55FE7BA0" w:rsidR="0038676F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Vérzéscsillapítás. </w:t>
            </w:r>
          </w:p>
        </w:tc>
      </w:tr>
      <w:tr w:rsidR="0038676F" w:rsidRPr="000043B5" w14:paraId="5A27200D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F184C0" w14:textId="629DBEF1" w:rsidR="0038676F" w:rsidRDefault="0038676F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A25B" w14:textId="3453BDC1" w:rsidR="0038676F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Sérülések, sebellátás, kötözések, rögzítések. </w:t>
            </w:r>
          </w:p>
        </w:tc>
      </w:tr>
      <w:tr w:rsidR="0038676F" w:rsidRPr="000043B5" w14:paraId="51F51FEA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CBAF89" w14:textId="44030C2E" w:rsidR="0038676F" w:rsidRDefault="0038676F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EF10" w14:textId="3F0A33A0" w:rsidR="0038676F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Hasi-mellkasi és koponya sérülések ellátása.  </w:t>
            </w:r>
          </w:p>
        </w:tc>
      </w:tr>
      <w:tr w:rsidR="0038676F" w:rsidRPr="000043B5" w14:paraId="2E715652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E3CCDC" w14:textId="022D6873" w:rsidR="0038676F" w:rsidRDefault="0038676F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F567" w14:textId="08873964" w:rsidR="0038676F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Termikus sérülések.  </w:t>
            </w:r>
          </w:p>
        </w:tc>
      </w:tr>
      <w:tr w:rsidR="0038676F" w:rsidRPr="000043B5" w14:paraId="5423D4F2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CC2F27" w14:textId="2F1B29E8" w:rsidR="0038676F" w:rsidRDefault="0038676F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F976" w14:textId="53F1CD22" w:rsidR="0038676F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Mérgezések, mérgezettek ellátása.  </w:t>
            </w:r>
          </w:p>
        </w:tc>
      </w:tr>
      <w:tr w:rsidR="0038676F" w:rsidRPr="000043B5" w14:paraId="5F49D383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FD44FE" w14:textId="271963A4" w:rsidR="0038676F" w:rsidRDefault="0038676F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89A8" w14:textId="4D1C027D" w:rsidR="0038676F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Akut belgyógyászati események és azok elsődleges ellátása.  </w:t>
            </w:r>
          </w:p>
        </w:tc>
      </w:tr>
      <w:tr w:rsidR="00DE2351" w:rsidRPr="000043B5" w14:paraId="5270883C" w14:textId="77777777" w:rsidTr="00DE2351">
        <w:trPr>
          <w:trHeight w:val="32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92655" w14:textId="207524AA" w:rsidR="00DE2351" w:rsidRPr="000043B5" w:rsidRDefault="00DE2351" w:rsidP="00DE2351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levelező képzés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DE2351" w:rsidRPr="000043B5" w14:paraId="40D4DDB9" w14:textId="77777777" w:rsidTr="00DE2351">
        <w:trPr>
          <w:trHeight w:val="4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273B4A" w14:textId="7DC56090" w:rsidR="00DE2351" w:rsidRPr="00DE2351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EDC" w14:textId="09BB8E61" w:rsidR="00DE2351" w:rsidRPr="00DE2351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DE2351" w:rsidRPr="000043B5" w14:paraId="6D699DBA" w14:textId="77777777" w:rsidTr="00DE2351">
        <w:trPr>
          <w:trHeight w:val="35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AEA5AA" w14:textId="69FCA73A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A8B7" w14:textId="77777777" w:rsidR="0038676F" w:rsidRPr="0038676F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elsősegélynyújtás története, alapfogalmak, mentőhívás.  </w:t>
            </w:r>
          </w:p>
          <w:p w14:paraId="5AA371E9" w14:textId="77777777" w:rsidR="0038676F" w:rsidRPr="0038676F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elsősegélynyújtás jogi és etikai vonatkozásai.  </w:t>
            </w:r>
          </w:p>
          <w:p w14:paraId="21163E88" w14:textId="4B55D42E" w:rsidR="00DE2351" w:rsidRPr="000043B5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segítségnyújtás pszichológiai háttere.  </w:t>
            </w:r>
          </w:p>
        </w:tc>
      </w:tr>
      <w:tr w:rsidR="00DE2351" w:rsidRPr="000043B5" w14:paraId="1D1EEB99" w14:textId="77777777" w:rsidTr="00DE2351">
        <w:trPr>
          <w:trHeight w:val="30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4AC6D7" w14:textId="4AA1E8A3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78D1" w14:textId="77777777" w:rsidR="0038676F" w:rsidRPr="0038676F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elsősegélynyújtás helyszíne, kimentés, biztonság.  </w:t>
            </w:r>
          </w:p>
          <w:p w14:paraId="6DE89AED" w14:textId="77777777" w:rsidR="0038676F" w:rsidRPr="0038676F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Betegek, sérültek vizsgálata.  </w:t>
            </w:r>
          </w:p>
          <w:p w14:paraId="6AECE520" w14:textId="28CDEA36" w:rsidR="00DE2351" w:rsidRPr="000043B5" w:rsidRDefault="0038676F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Életveszély, eszméletlenség, eszméletlen beteg ellátása, légútbiztosítás.  </w:t>
            </w:r>
          </w:p>
        </w:tc>
      </w:tr>
      <w:tr w:rsidR="00DE2351" w:rsidRPr="000043B5" w14:paraId="272E013C" w14:textId="77777777" w:rsidTr="00DE2351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10082" w14:textId="5C4B87B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FE46" w14:textId="77777777" w:rsidR="0038676F" w:rsidRPr="0038676F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Halál, biológiai halál, klinikai halál.  </w:t>
            </w:r>
          </w:p>
          <w:p w14:paraId="4B169ED8" w14:textId="77777777" w:rsidR="0038676F" w:rsidRPr="0038676F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Újraélesztés (BLS, AED).</w:t>
            </w:r>
          </w:p>
          <w:p w14:paraId="342C6BBD" w14:textId="3DD88F06" w:rsidR="00DE2351" w:rsidRPr="000043B5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Vérzéscsillapítás.</w:t>
            </w:r>
          </w:p>
        </w:tc>
      </w:tr>
      <w:tr w:rsidR="00DE2351" w:rsidRPr="000043B5" w14:paraId="14D4BF0A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F230E4" w14:textId="1DA27511" w:rsidR="00DE2351" w:rsidRPr="000043B5" w:rsidRDefault="0038676F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</w:t>
            </w:r>
            <w:r w:rsidR="00DE2351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BC64" w14:textId="77777777" w:rsidR="0038676F" w:rsidRPr="0038676F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Sérülések, sebellátás, kötözések, rögzítések. </w:t>
            </w:r>
          </w:p>
          <w:p w14:paraId="780C25B0" w14:textId="77777777" w:rsidR="0038676F" w:rsidRPr="0038676F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Hasi-mellkasi és koponya sérülések ellátása.  </w:t>
            </w:r>
          </w:p>
          <w:p w14:paraId="050EB738" w14:textId="77777777" w:rsidR="0038676F" w:rsidRPr="0038676F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Termikus sérülések.  </w:t>
            </w:r>
          </w:p>
          <w:p w14:paraId="20979093" w14:textId="77777777" w:rsidR="0038676F" w:rsidRPr="0038676F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Mérgezések, mérgezettek ellátása.  </w:t>
            </w:r>
          </w:p>
          <w:p w14:paraId="66D1AC88" w14:textId="719217D7" w:rsidR="00DE2351" w:rsidRPr="000043B5" w:rsidRDefault="0038676F" w:rsidP="0038676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3867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Akut belgyógyászati események és azok elsődleges ellátása.  </w:t>
            </w:r>
          </w:p>
        </w:tc>
      </w:tr>
      <w:tr w:rsidR="00DE2351" w:rsidRPr="000043B5" w14:paraId="7BBDF4F7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DE2351" w:rsidRPr="000043B5" w:rsidRDefault="00DE2351" w:rsidP="00DE2351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2-5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legfontosabb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kötelező,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ajánlott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irodalom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DE2351" w:rsidRPr="000043B5" w14:paraId="61F57441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6B9CEB" w14:textId="77777777" w:rsidR="00DE2351" w:rsidRPr="000043B5" w:rsidRDefault="00DE2351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Kötelező:</w:t>
            </w:r>
          </w:p>
          <w:p w14:paraId="34A50030" w14:textId="77777777" w:rsidR="0038676F" w:rsidRDefault="0038676F" w:rsidP="0038676F">
            <w:pPr>
              <w:pStyle w:val="paragraph"/>
              <w:jc w:val="both"/>
              <w:textAlignment w:val="baseline"/>
            </w:pPr>
            <w:r>
              <w:rPr>
                <w:rStyle w:val="normaltextrun"/>
                <w:color w:val="000000"/>
                <w:lang w:val="en-GB"/>
              </w:rPr>
              <w:t xml:space="preserve">Betlehem József: </w:t>
            </w:r>
            <w:r>
              <w:rPr>
                <w:rStyle w:val="spellingerror"/>
                <w:color w:val="000000"/>
                <w:lang w:val="en-GB"/>
              </w:rPr>
              <w:t>Első</w:t>
            </w:r>
            <w:r>
              <w:rPr>
                <w:rStyle w:val="normaltextrun"/>
                <w:color w:val="000000"/>
                <w:lang w:val="en-GB"/>
              </w:rPr>
              <w:t xml:space="preserve"> </w:t>
            </w:r>
            <w:r>
              <w:rPr>
                <w:rStyle w:val="spellingerror"/>
                <w:color w:val="000000"/>
                <w:lang w:val="en-GB"/>
              </w:rPr>
              <w:t>teendők</w:t>
            </w:r>
            <w:r>
              <w:rPr>
                <w:rStyle w:val="normaltextrun"/>
                <w:color w:val="000000"/>
                <w:lang w:val="en-GB"/>
              </w:rPr>
              <w:t xml:space="preserve"> </w:t>
            </w:r>
            <w:r>
              <w:rPr>
                <w:rStyle w:val="spellingerror"/>
                <w:color w:val="000000"/>
                <w:lang w:val="en-GB"/>
              </w:rPr>
              <w:t>sürgős</w:t>
            </w:r>
            <w:r>
              <w:rPr>
                <w:rStyle w:val="normaltextrun"/>
                <w:color w:val="000000"/>
                <w:lang w:val="en-GB"/>
              </w:rPr>
              <w:t xml:space="preserve"> </w:t>
            </w:r>
            <w:r>
              <w:rPr>
                <w:rStyle w:val="spellingerror"/>
                <w:color w:val="000000"/>
                <w:lang w:val="en-GB"/>
              </w:rPr>
              <w:t>esetekben</w:t>
            </w:r>
            <w:r>
              <w:rPr>
                <w:rStyle w:val="normaltextrun"/>
                <w:color w:val="000000"/>
                <w:lang w:val="en-GB"/>
              </w:rPr>
              <w:t xml:space="preserve"> – </w:t>
            </w:r>
            <w:r>
              <w:rPr>
                <w:rStyle w:val="spellingerror"/>
                <w:color w:val="000000"/>
                <w:lang w:val="en-GB"/>
              </w:rPr>
              <w:t>elsősegélynyújtás</w:t>
            </w:r>
            <w:r>
              <w:rPr>
                <w:rStyle w:val="normaltextrun"/>
                <w:color w:val="000000"/>
                <w:lang w:val="en-GB"/>
              </w:rPr>
              <w:t xml:space="preserve">, Medicina </w:t>
            </w:r>
            <w:r>
              <w:rPr>
                <w:rStyle w:val="spellingerror"/>
                <w:color w:val="000000"/>
                <w:lang w:val="en-GB"/>
              </w:rPr>
              <w:t>Könyvkiadó</w:t>
            </w:r>
            <w:r>
              <w:rPr>
                <w:rStyle w:val="normaltextrun"/>
                <w:color w:val="000000"/>
                <w:lang w:val="en-GB"/>
              </w:rPr>
              <w:t xml:space="preserve"> </w:t>
            </w:r>
            <w:r>
              <w:rPr>
                <w:rStyle w:val="spellingerror"/>
                <w:color w:val="000000"/>
                <w:lang w:val="en-GB"/>
              </w:rPr>
              <w:t>Zrt</w:t>
            </w:r>
            <w:r>
              <w:rPr>
                <w:rStyle w:val="normaltextrun"/>
                <w:color w:val="000000"/>
                <w:lang w:val="en-GB"/>
              </w:rPr>
              <w:t>., Budapest, 2014.</w:t>
            </w:r>
            <w:r>
              <w:rPr>
                <w:rStyle w:val="eop"/>
                <w:color w:val="000000"/>
              </w:rPr>
              <w:t> </w:t>
            </w:r>
          </w:p>
          <w:p w14:paraId="3904EF54" w14:textId="77777777" w:rsidR="0038676F" w:rsidRDefault="0038676F" w:rsidP="0038676F">
            <w:pPr>
              <w:pStyle w:val="paragraph"/>
              <w:jc w:val="both"/>
              <w:textAlignment w:val="baseline"/>
            </w:pPr>
            <w:r>
              <w:rPr>
                <w:rStyle w:val="spellingerror"/>
                <w:color w:val="000000"/>
                <w:lang w:val="en-GB"/>
              </w:rPr>
              <w:t>Zideman</w:t>
            </w:r>
            <w:r>
              <w:rPr>
                <w:rStyle w:val="normaltextrun"/>
                <w:color w:val="000000"/>
                <w:lang w:val="en-GB"/>
              </w:rPr>
              <w:t xml:space="preserve"> DA, De Buck EMDJ, </w:t>
            </w:r>
            <w:r>
              <w:rPr>
                <w:rStyle w:val="spellingerror"/>
                <w:color w:val="000000"/>
                <w:lang w:val="en-GB"/>
              </w:rPr>
              <w:t>Singletry</w:t>
            </w:r>
            <w:r>
              <w:rPr>
                <w:rStyle w:val="normaltextrun"/>
                <w:color w:val="000000"/>
                <w:lang w:val="en-GB"/>
              </w:rPr>
              <w:t xml:space="preserve"> EM, et al. European Resuscitation Council Guidelines for Resuscitation 2015. Section 9. First aid. Resuscitation 2015;95:278-87.</w:t>
            </w:r>
            <w:r>
              <w:rPr>
                <w:rStyle w:val="eop"/>
                <w:color w:val="000000"/>
              </w:rPr>
              <w:t> </w:t>
            </w:r>
          </w:p>
          <w:p w14:paraId="0D5E44B5" w14:textId="77777777" w:rsidR="0038676F" w:rsidRDefault="0038676F" w:rsidP="0038676F">
            <w:pPr>
              <w:pStyle w:val="paragraph"/>
              <w:jc w:val="both"/>
              <w:textAlignment w:val="baseline"/>
            </w:pPr>
            <w:r>
              <w:rPr>
                <w:rStyle w:val="normaltextrun"/>
                <w:color w:val="000000"/>
                <w:lang w:val="en-GB"/>
              </w:rPr>
              <w:t xml:space="preserve">International First Aid and Resuscitation </w:t>
            </w:r>
            <w:r>
              <w:rPr>
                <w:rStyle w:val="spellingerror"/>
                <w:color w:val="000000"/>
                <w:lang w:val="en-GB"/>
              </w:rPr>
              <w:t>Gudelines</w:t>
            </w:r>
            <w:r>
              <w:rPr>
                <w:rStyle w:val="normaltextrun"/>
                <w:color w:val="000000"/>
                <w:lang w:val="en-GB"/>
              </w:rPr>
              <w:t xml:space="preserve"> 2016, International Federation of Red Cross and Red Crescent Societies, Geneva, 2016</w:t>
            </w:r>
            <w:r>
              <w:rPr>
                <w:rStyle w:val="normaltextrun"/>
              </w:rPr>
              <w:t>.</w:t>
            </w:r>
            <w:r>
              <w:rPr>
                <w:rStyle w:val="eop"/>
              </w:rPr>
              <w:t> </w:t>
            </w:r>
          </w:p>
          <w:p w14:paraId="747E8966" w14:textId="77777777" w:rsidR="0038676F" w:rsidRDefault="0038676F" w:rsidP="0038676F">
            <w:pPr>
              <w:pStyle w:val="paragraph"/>
              <w:jc w:val="both"/>
              <w:textAlignment w:val="baseline"/>
            </w:pPr>
            <w:r>
              <w:rPr>
                <w:rStyle w:val="normaltextrun"/>
              </w:rPr>
              <w:t>Tanórán elhangzott előadásanyag, mely online elérhető.</w:t>
            </w:r>
            <w:r>
              <w:rPr>
                <w:rStyle w:val="eop"/>
              </w:rPr>
              <w:t> </w:t>
            </w:r>
          </w:p>
          <w:p w14:paraId="6E9EECF5" w14:textId="0843207E" w:rsidR="00DE2351" w:rsidRPr="000043B5" w:rsidRDefault="00DE2351" w:rsidP="00DE2351">
            <w:pPr>
              <w:spacing w:after="0" w:line="240" w:lineRule="auto"/>
              <w:ind w:left="360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DE2351" w:rsidRPr="000043B5" w14:paraId="7B01CCD3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DE2351" w:rsidRPr="000043B5" w:rsidRDefault="00DE2351" w:rsidP="00DE2351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Azoknak az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előírt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zakmai kompetenciáknak, kompetencia-elemeknek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stb.,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a felsorolása,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DE2351" w:rsidRPr="000043B5" w14:paraId="20FD1AD0" w14:textId="77777777" w:rsidTr="00DE2351">
        <w:trPr>
          <w:trHeight w:val="296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9B0FF1" w14:textId="77777777" w:rsidR="0038676F" w:rsidRDefault="0038676F" w:rsidP="0038676F">
            <w:pPr>
              <w:pStyle w:val="paragraph"/>
              <w:numPr>
                <w:ilvl w:val="0"/>
                <w:numId w:val="5"/>
              </w:numPr>
              <w:ind w:left="750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lastRenderedPageBreak/>
              <w:t>tudása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12BF8897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  <w:sz w:val="22"/>
                <w:szCs w:val="22"/>
              </w:rPr>
              <w:t>-</w:t>
            </w:r>
            <w:r>
              <w:rPr>
                <w:rStyle w:val="normaltextrun"/>
              </w:rPr>
              <w:t xml:space="preserve"> Ismeri a hazai egészségügy szervezeti felépítését és intézményrendszerét, ezen belül az elsősegélynyújtás helyét és szerepét.</w:t>
            </w:r>
            <w:r>
              <w:rPr>
                <w:rStyle w:val="eop"/>
              </w:rPr>
              <w:t> </w:t>
            </w:r>
          </w:p>
          <w:p w14:paraId="58E7BC08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Ismeri az elsősegélynyújtással kapcsolatos fogalmakat, valamint az elsősegélynyújtás jogi és etikai hátterét.</w:t>
            </w:r>
            <w:r>
              <w:rPr>
                <w:rStyle w:val="eop"/>
              </w:rPr>
              <w:t> </w:t>
            </w:r>
          </w:p>
          <w:p w14:paraId="4D255B11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Ismeri a segítségnyújtást elősegítő és gátló tényezőket.</w:t>
            </w:r>
            <w:r>
              <w:rPr>
                <w:rStyle w:val="eop"/>
              </w:rPr>
              <w:t> </w:t>
            </w:r>
          </w:p>
          <w:p w14:paraId="2D23850D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Ismeri a baleseti helyszínnel kapcsolatos jellemzőket, valamint a szükséges betartandó biztonsági szempontokat.</w:t>
            </w:r>
            <w:r>
              <w:rPr>
                <w:rStyle w:val="eop"/>
              </w:rPr>
              <w:t> </w:t>
            </w:r>
          </w:p>
          <w:p w14:paraId="46B41073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Ismeri a mentőhívás során tisztázandó kérdéseket.</w:t>
            </w:r>
            <w:r>
              <w:rPr>
                <w:rStyle w:val="eop"/>
              </w:rPr>
              <w:t> </w:t>
            </w:r>
          </w:p>
          <w:p w14:paraId="04E7E59F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Ismeri a betegek/sérültek alapvető vizsgálati módszereit.</w:t>
            </w:r>
            <w:r>
              <w:rPr>
                <w:rStyle w:val="eop"/>
              </w:rPr>
              <w:t> </w:t>
            </w:r>
          </w:p>
          <w:p w14:paraId="4F60B012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Ismeri a halállal és újraélesztéssel kapcsolatos fogalmakat, valamint ismeri az újraélesztés kivitelezésének módját.</w:t>
            </w:r>
            <w:r>
              <w:rPr>
                <w:rStyle w:val="eop"/>
              </w:rPr>
              <w:t> </w:t>
            </w:r>
          </w:p>
          <w:p w14:paraId="4B4F7BEE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Ismeri a vérzések típusait, valamint ezek ellátási módját.</w:t>
            </w:r>
            <w:r>
              <w:rPr>
                <w:rStyle w:val="eop"/>
              </w:rPr>
              <w:t> </w:t>
            </w:r>
          </w:p>
          <w:p w14:paraId="435227B0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Ismeri a különböző sérülések típusait, a sebellátás, kötözések és rögzítések módjait.</w:t>
            </w:r>
            <w:r>
              <w:rPr>
                <w:rStyle w:val="eop"/>
              </w:rPr>
              <w:t> </w:t>
            </w:r>
          </w:p>
          <w:p w14:paraId="41C956B1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Ismeri az egyes testtájak jellemző sérüléseinek típusait, valamint ezek ellátási módját.</w:t>
            </w:r>
            <w:r>
              <w:rPr>
                <w:rStyle w:val="eop"/>
              </w:rPr>
              <w:t> </w:t>
            </w:r>
          </w:p>
          <w:p w14:paraId="640F9047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Ismeri a mérgezések alapvető típusait, valamint a teendőket mérgezés esetén.</w:t>
            </w:r>
            <w:r>
              <w:rPr>
                <w:rStyle w:val="eop"/>
              </w:rPr>
              <w:t> </w:t>
            </w:r>
          </w:p>
          <w:p w14:paraId="441ED4AD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Ismeri a legfontosabb és leggyakoribb belgyógyászati eredetű megbetegedések jellemzőit, valamint ezek ellátásának menetét.</w:t>
            </w:r>
            <w:r>
              <w:rPr>
                <w:rStyle w:val="eop"/>
              </w:rPr>
              <w:t> </w:t>
            </w:r>
          </w:p>
          <w:p w14:paraId="6DD1C55D" w14:textId="77777777" w:rsidR="0038676F" w:rsidRDefault="0038676F" w:rsidP="0038676F">
            <w:pPr>
              <w:pStyle w:val="paragraph"/>
              <w:jc w:val="both"/>
              <w:textAlignment w:val="baseline"/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238D7CCB" w14:textId="77777777" w:rsidR="0038676F" w:rsidRDefault="0038676F" w:rsidP="0038676F">
            <w:pPr>
              <w:pStyle w:val="paragraph"/>
              <w:numPr>
                <w:ilvl w:val="0"/>
                <w:numId w:val="6"/>
              </w:numPr>
              <w:ind w:left="750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képességei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05F942E7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Képes az elsősegélynyújtást igénylő helyzetek felismerésére.</w:t>
            </w:r>
            <w:r>
              <w:rPr>
                <w:rStyle w:val="eop"/>
              </w:rPr>
              <w:t> </w:t>
            </w:r>
          </w:p>
          <w:p w14:paraId="46885283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Képes a veszélyes helyszínen a biztonsági intézkedések elkezdésére, végrehajtására.</w:t>
            </w:r>
            <w:r>
              <w:rPr>
                <w:rStyle w:val="eop"/>
              </w:rPr>
              <w:t> </w:t>
            </w:r>
          </w:p>
          <w:p w14:paraId="76D24713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Képes a mentőhívás helyes kivitelezésére.</w:t>
            </w:r>
            <w:r>
              <w:rPr>
                <w:rStyle w:val="eop"/>
              </w:rPr>
              <w:t> </w:t>
            </w:r>
          </w:p>
          <w:p w14:paraId="7BFD9BC9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Képes a betegek/sérültek alapvető megvizsgálására.</w:t>
            </w:r>
            <w:r>
              <w:rPr>
                <w:rStyle w:val="eop"/>
              </w:rPr>
              <w:t> </w:t>
            </w:r>
          </w:p>
          <w:p w14:paraId="4B4E5FD6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Képes az újraélesztés hatásos kivitelezésére.</w:t>
            </w:r>
            <w:r>
              <w:rPr>
                <w:rStyle w:val="eop"/>
              </w:rPr>
              <w:t> </w:t>
            </w:r>
          </w:p>
          <w:p w14:paraId="18BF6B49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Képes a súlyos vérzések felismerésére, valamint ezek elsődleges ellátására.</w:t>
            </w:r>
            <w:r>
              <w:rPr>
                <w:rStyle w:val="eop"/>
              </w:rPr>
              <w:t> </w:t>
            </w:r>
          </w:p>
          <w:p w14:paraId="0283A17F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Képes a különböző sérülések felismerésére, valamint ezek elsődleges ellátására.</w:t>
            </w:r>
            <w:r>
              <w:rPr>
                <w:rStyle w:val="eop"/>
              </w:rPr>
              <w:t> </w:t>
            </w:r>
          </w:p>
          <w:p w14:paraId="0ED72DAD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lastRenderedPageBreak/>
              <w:t>- Képes a különböző mérgezések tüneteinek felismerésére, valamint ezek elsődleges ellátására.</w:t>
            </w:r>
            <w:r>
              <w:rPr>
                <w:rStyle w:val="eop"/>
              </w:rPr>
              <w:t> </w:t>
            </w:r>
          </w:p>
          <w:p w14:paraId="70000397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Képes a leggyakoribb belgyógyászati eredetű megbetegedések felismerésére és elsődleges ellátására. </w:t>
            </w:r>
            <w:r>
              <w:rPr>
                <w:rStyle w:val="eop"/>
              </w:rPr>
              <w:t> </w:t>
            </w:r>
          </w:p>
          <w:p w14:paraId="4B969C1C" w14:textId="77777777" w:rsidR="0038676F" w:rsidRDefault="0038676F" w:rsidP="0038676F">
            <w:pPr>
              <w:pStyle w:val="paragraph"/>
              <w:numPr>
                <w:ilvl w:val="0"/>
                <w:numId w:val="7"/>
              </w:numPr>
              <w:ind w:left="750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attitűd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BEFB982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  <w:b/>
                <w:bCs/>
                <w:sz w:val="22"/>
                <w:szCs w:val="22"/>
              </w:rPr>
              <w:t xml:space="preserve">- </w:t>
            </w:r>
            <w:r>
              <w:rPr>
                <w:rStyle w:val="normaltextrun"/>
              </w:rPr>
              <w:t>Nyitott és fogékony az elsősegélynyújtás tudományosan bizonyított szakmai alapjainak megismerésére és alkalmazására.</w:t>
            </w:r>
            <w:r>
              <w:rPr>
                <w:rStyle w:val="eop"/>
              </w:rPr>
              <w:t> </w:t>
            </w:r>
          </w:p>
          <w:p w14:paraId="66AC9A2C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    Igényli a szakmai fejlődést, nyitott az új tudományos eredmények befogadására, törekszik azok megismerésére.</w:t>
            </w:r>
            <w:r>
              <w:rPr>
                <w:rStyle w:val="eop"/>
              </w:rPr>
              <w:t> </w:t>
            </w:r>
          </w:p>
          <w:p w14:paraId="06A38432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    A bajbajutott beteghez empátiával viszonyul, fontosnak tartja a kommunikációt, felismeri a beteg ezirányú szükségleteit és igényét.</w:t>
            </w:r>
            <w:r>
              <w:rPr>
                <w:rStyle w:val="eop"/>
              </w:rPr>
              <w:t> </w:t>
            </w:r>
          </w:p>
          <w:p w14:paraId="4A132F75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    Elkötelezett a minőségi betegellátó tevékenység iránt, saját munkáját indokolt esetben, az ennek történő megfelelés érdekében kritikával illeti.</w:t>
            </w:r>
            <w:r>
              <w:rPr>
                <w:rStyle w:val="eop"/>
              </w:rPr>
              <w:t> </w:t>
            </w:r>
          </w:p>
          <w:p w14:paraId="5D10654F" w14:textId="77777777" w:rsidR="0038676F" w:rsidRDefault="0038676F" w:rsidP="0038676F">
            <w:pPr>
              <w:pStyle w:val="paragraph"/>
              <w:ind w:left="30"/>
              <w:jc w:val="both"/>
              <w:textAlignment w:val="baseline"/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590B5E51" w14:textId="77777777" w:rsidR="0038676F" w:rsidRDefault="0038676F" w:rsidP="0038676F">
            <w:pPr>
              <w:pStyle w:val="paragraph"/>
              <w:numPr>
                <w:ilvl w:val="0"/>
                <w:numId w:val="8"/>
              </w:numPr>
              <w:ind w:left="750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autonómia és felelősség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242E225E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  <w:r>
              <w:rPr>
                <w:rStyle w:val="eop"/>
              </w:rPr>
              <w:t> </w:t>
            </w:r>
          </w:p>
          <w:p w14:paraId="18E93AEE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A segítségnyújtást igénylő helyzetek esetén a szükséges beavatkozásokat elvégzi, önálló döntést hoz a mentőhívás szükségességéről.</w:t>
            </w:r>
            <w:r>
              <w:rPr>
                <w:rStyle w:val="eop"/>
              </w:rPr>
              <w:t> </w:t>
            </w:r>
          </w:p>
          <w:p w14:paraId="46867A94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 Komplex alapszintű újraélesztést végez, szükség esetén segítők bevonásával.</w:t>
            </w:r>
            <w:r>
              <w:rPr>
                <w:rStyle w:val="eop"/>
              </w:rPr>
              <w:t> </w:t>
            </w:r>
          </w:p>
          <w:p w14:paraId="3019497F" w14:textId="77777777" w:rsidR="0038676F" w:rsidRDefault="0038676F" w:rsidP="0038676F">
            <w:pPr>
              <w:pStyle w:val="paragraph"/>
              <w:ind w:left="375" w:hanging="375"/>
              <w:jc w:val="both"/>
              <w:textAlignment w:val="baseline"/>
            </w:pPr>
            <w:r>
              <w:rPr>
                <w:rStyle w:val="normaltextrun"/>
              </w:rPr>
              <w:t>- A betegeket/sérülteket önállóan ellátja a tőle elvárható módon.</w:t>
            </w:r>
            <w:r>
              <w:rPr>
                <w:rStyle w:val="eop"/>
              </w:rPr>
              <w:t> </w:t>
            </w:r>
          </w:p>
          <w:p w14:paraId="023406FF" w14:textId="315B3460" w:rsidR="00DE2351" w:rsidRPr="000043B5" w:rsidRDefault="00DE2351" w:rsidP="00DE235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DE2351" w:rsidRPr="00EB0B9B" w14:paraId="27E3DFB6" w14:textId="77777777" w:rsidTr="00DE2351">
        <w:trPr>
          <w:trHeight w:val="338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615293AE" w:rsidR="00DE2351" w:rsidRPr="00EB0B9B" w:rsidRDefault="00DE2351" w:rsidP="00DE2351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lastRenderedPageBreak/>
              <w:t xml:space="preserve">Tantárgy felelőse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 w:rsidRPr="00EB0B9B">
              <w:rPr>
                <w:rFonts w:ascii="Playfair Display" w:hAnsi="Playfair Display"/>
                <w:b/>
              </w:rPr>
              <w:t>:</w:t>
            </w:r>
            <w:r w:rsidR="0038676F">
              <w:rPr>
                <w:rFonts w:ascii="Playfair Display" w:hAnsi="Playfair Display"/>
                <w:b/>
              </w:rPr>
              <w:t xml:space="preserve"> Prof. Dr, Betlehem Józse</w:t>
            </w:r>
            <w:r w:rsidR="004C7A9B">
              <w:rPr>
                <w:rFonts w:ascii="Playfair Display" w:hAnsi="Playfair Display"/>
                <w:b/>
              </w:rPr>
              <w:t>f, egyetemi tanár</w:t>
            </w:r>
          </w:p>
        </w:tc>
      </w:tr>
      <w:tr w:rsidR="00DE2351" w:rsidRPr="00EB0B9B" w14:paraId="5AD7EF17" w14:textId="77777777" w:rsidTr="00DE2351">
        <w:trPr>
          <w:trHeight w:val="337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044DB91" w14:textId="77777777" w:rsidR="00DE2351" w:rsidRDefault="00DE2351" w:rsidP="00DE2351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t xml:space="preserve">Tantárgy oktatásába bevont oktató(k), </w:t>
            </w:r>
            <w:r w:rsidRPr="00EB0B9B">
              <w:rPr>
                <w:rFonts w:ascii="Playfair Display" w:hAnsi="Playfair Display"/>
              </w:rPr>
              <w:t>ha van(nak)</w:t>
            </w:r>
            <w:r w:rsidRPr="00EB0B9B">
              <w:rPr>
                <w:rFonts w:ascii="Playfair Display" w:hAnsi="Playfair Display"/>
                <w:b/>
              </w:rPr>
              <w:t xml:space="preserve">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>
              <w:rPr>
                <w:rFonts w:ascii="Playfair Display" w:hAnsi="Playfair Display"/>
                <w:b/>
              </w:rPr>
              <w:t>:</w:t>
            </w:r>
          </w:p>
          <w:p w14:paraId="42477634" w14:textId="77777777" w:rsidR="0038676F" w:rsidRDefault="0038676F" w:rsidP="0038676F">
            <w:pPr>
              <w:pStyle w:val="paragraph"/>
              <w:jc w:val="both"/>
              <w:textAlignment w:val="baseline"/>
            </w:pPr>
            <w:r>
              <w:rPr>
                <w:rStyle w:val="normaltextrun"/>
                <w:sz w:val="22"/>
                <w:szCs w:val="22"/>
              </w:rPr>
              <w:t>Prof. Dr. BETLEHEM József, egyetemi tanár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4A8E7D09" w14:textId="77777777" w:rsidR="0038676F" w:rsidRDefault="0038676F" w:rsidP="0038676F">
            <w:pPr>
              <w:pStyle w:val="paragraph"/>
              <w:jc w:val="both"/>
              <w:textAlignment w:val="baseline"/>
            </w:pPr>
            <w:r>
              <w:rPr>
                <w:rStyle w:val="normaltextrun"/>
                <w:sz w:val="22"/>
                <w:szCs w:val="22"/>
              </w:rPr>
              <w:t>Dr. Bánfai Bálint, adjunktus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0191D559" w14:textId="77777777" w:rsidR="0038676F" w:rsidRPr="0038676F" w:rsidRDefault="0038676F" w:rsidP="0038676F">
            <w:pPr>
              <w:pStyle w:val="paragraph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38676F">
              <w:rPr>
                <w:rStyle w:val="normaltextrun"/>
                <w:sz w:val="22"/>
                <w:szCs w:val="22"/>
              </w:rPr>
              <w:t>Musch János, szakoktató</w:t>
            </w:r>
          </w:p>
          <w:p w14:paraId="6C0A1BC3" w14:textId="3393A977" w:rsidR="0038676F" w:rsidRPr="000043B5" w:rsidRDefault="0038676F" w:rsidP="0038676F">
            <w:pPr>
              <w:pStyle w:val="paragraph"/>
              <w:jc w:val="both"/>
              <w:textAlignment w:val="baseline"/>
              <w:rPr>
                <w:rFonts w:ascii="Playfair Display" w:hAnsi="Playfair Display"/>
                <w:b/>
              </w:rPr>
            </w:pPr>
            <w:r w:rsidRPr="0038676F">
              <w:rPr>
                <w:rStyle w:val="normaltextrun"/>
                <w:sz w:val="22"/>
                <w:szCs w:val="22"/>
              </w:rPr>
              <w:t>Ferkai Luca, PhD hallgató</w:t>
            </w:r>
          </w:p>
        </w:tc>
      </w:tr>
    </w:tbl>
    <w:p w14:paraId="28FC2AE3" w14:textId="77777777" w:rsidR="00DE2351" w:rsidRDefault="00DE2351" w:rsidP="002D1C93">
      <w:pPr>
        <w:spacing w:after="0" w:line="240" w:lineRule="auto"/>
        <w:rPr>
          <w:rFonts w:ascii="Playfair Display" w:eastAsia="Times New Roman" w:hAnsi="Playfair Display" w:cs="Times New Roman"/>
          <w:sz w:val="20"/>
          <w:szCs w:val="20"/>
          <w:lang w:eastAsia="hu-HU"/>
        </w:rPr>
      </w:pPr>
    </w:p>
    <w:sectPr w:rsidR="00DE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B825" w14:textId="77777777" w:rsidR="00DD5CBD" w:rsidRDefault="00DD5CBD" w:rsidP="00DE2351">
      <w:pPr>
        <w:spacing w:after="0" w:line="240" w:lineRule="auto"/>
      </w:pPr>
      <w:r>
        <w:separator/>
      </w:r>
    </w:p>
  </w:endnote>
  <w:endnote w:type="continuationSeparator" w:id="0">
    <w:p w14:paraId="305E0F61" w14:textId="77777777" w:rsidR="00DD5CBD" w:rsidRDefault="00DD5CBD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610C" w14:textId="77777777" w:rsidR="00DD5CBD" w:rsidRDefault="00DD5CBD" w:rsidP="00DE2351">
      <w:pPr>
        <w:spacing w:after="0" w:line="240" w:lineRule="auto"/>
      </w:pPr>
      <w:r>
        <w:separator/>
      </w:r>
    </w:p>
  </w:footnote>
  <w:footnote w:type="continuationSeparator" w:id="0">
    <w:p w14:paraId="208EE940" w14:textId="77777777" w:rsidR="00DD5CBD" w:rsidRDefault="00DD5CBD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33BC5"/>
    <w:multiLevelType w:val="multilevel"/>
    <w:tmpl w:val="7FD81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B151A"/>
    <w:multiLevelType w:val="multilevel"/>
    <w:tmpl w:val="5DEC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013DD"/>
    <w:multiLevelType w:val="multilevel"/>
    <w:tmpl w:val="988A7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5D87A40"/>
    <w:multiLevelType w:val="multilevel"/>
    <w:tmpl w:val="52D66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51205">
    <w:abstractNumId w:val="6"/>
  </w:num>
  <w:num w:numId="2" w16cid:durableId="1167209607">
    <w:abstractNumId w:val="3"/>
  </w:num>
  <w:num w:numId="3" w16cid:durableId="934049724">
    <w:abstractNumId w:val="1"/>
  </w:num>
  <w:num w:numId="4" w16cid:durableId="1701735193">
    <w:abstractNumId w:val="0"/>
  </w:num>
  <w:num w:numId="5" w16cid:durableId="591740486">
    <w:abstractNumId w:val="4"/>
  </w:num>
  <w:num w:numId="6" w16cid:durableId="1390694080">
    <w:abstractNumId w:val="5"/>
  </w:num>
  <w:num w:numId="7" w16cid:durableId="1952274434">
    <w:abstractNumId w:val="7"/>
  </w:num>
  <w:num w:numId="8" w16cid:durableId="311637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E715B"/>
    <w:rsid w:val="002D1C93"/>
    <w:rsid w:val="0038676F"/>
    <w:rsid w:val="004C7A9B"/>
    <w:rsid w:val="00844F5F"/>
    <w:rsid w:val="009A44D3"/>
    <w:rsid w:val="00CC3B4A"/>
    <w:rsid w:val="00CF1B50"/>
    <w:rsid w:val="00DD5CBD"/>
    <w:rsid w:val="00D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paragraph" w:customStyle="1" w:styleId="paragraph">
    <w:name w:val="paragraph"/>
    <w:basedOn w:val="Norml"/>
    <w:rsid w:val="0038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38676F"/>
  </w:style>
  <w:style w:type="character" w:customStyle="1" w:styleId="eop">
    <w:name w:val="eop"/>
    <w:basedOn w:val="Bekezdsalapbettpusa"/>
    <w:rsid w:val="0038676F"/>
  </w:style>
  <w:style w:type="character" w:customStyle="1" w:styleId="spellingerror">
    <w:name w:val="spellingerror"/>
    <w:basedOn w:val="Bekezdsalapbettpusa"/>
    <w:rsid w:val="0038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6" ma:contentTypeDescription="Új dokumentum létrehozása." ma:contentTypeScope="" ma:versionID="884368dcebfa0f333aa511de3a0cb33b">
  <xsd:schema xmlns:xsd="http://www.w3.org/2001/XMLSchema" xmlns:xs="http://www.w3.org/2001/XMLSchema" xmlns:p="http://schemas.microsoft.com/office/2006/metadata/properties" xmlns:ns2="ee07009c-5488-4aff-8486-0b94510f761d" xmlns:ns3="b761715a-0dc4-48ed-9f92-d7fc2adbcd10" targetNamespace="http://schemas.microsoft.com/office/2006/metadata/properties" ma:root="true" ma:fieldsID="e4b7708dd9e7b6255c36cc109284d7d3" ns2:_="" ns3:_="">
    <xsd:import namespace="ee07009c-5488-4aff-8486-0b94510f761d"/>
    <xsd:import namespace="b761715a-0dc4-48ed-9f92-d7fc2ad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009c-5488-4aff-8486-0b94510f7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715a-0dc4-48ed-9f92-d7fc2ad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211A-5D46-4A1B-93B6-8E3162B3E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D0C12-1936-49AF-A06A-AA3B6994E98B}"/>
</file>

<file path=customXml/itemProps3.xml><?xml version="1.0" encoding="utf-8"?>
<ds:datastoreItem xmlns:ds="http://schemas.openxmlformats.org/officeDocument/2006/customXml" ds:itemID="{768FB30F-F134-4853-98A1-1A073A08E24A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customXml/itemProps4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6128</Characters>
  <Application>Microsoft Office Word</Application>
  <DocSecurity>4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2023-10-26T11:42:00Z</dcterms:created>
  <dcterms:modified xsi:type="dcterms:W3CDTF">2023-10-26T11:42:00Z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318100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